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64" w:rsidRDefault="00CC05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First </w:t>
      </w:r>
      <w:r w:rsidRPr="00CC0598">
        <w:rPr>
          <w:b/>
          <w:sz w:val="28"/>
          <w:szCs w:val="28"/>
          <w:u w:val="single"/>
        </w:rPr>
        <w:t>Fujifilm Acuity F</w:t>
      </w:r>
      <w:r>
        <w:rPr>
          <w:b/>
          <w:sz w:val="28"/>
          <w:szCs w:val="28"/>
        </w:rPr>
        <w:t xml:space="preserve"> printer is at NGS Printing!</w:t>
      </w:r>
    </w:p>
    <w:p w:rsidR="00CC0598" w:rsidRDefault="00CC0598">
      <w:pPr>
        <w:rPr>
          <w:b/>
          <w:sz w:val="28"/>
          <w:szCs w:val="28"/>
        </w:rPr>
      </w:pPr>
    </w:p>
    <w:p w:rsidR="00BE1839" w:rsidRDefault="00163B66" w:rsidP="00163B66">
      <w:r>
        <w:t>NGS Printing is proud to announce the first ins</w:t>
      </w:r>
      <w:r w:rsidR="00BE1839">
        <w:t>tallation of the Acuity F in North America</w:t>
      </w:r>
      <w:r>
        <w:t>. This large format flatbed</w:t>
      </w:r>
      <w:r w:rsidR="00BE1839">
        <w:t xml:space="preserve"> digital</w:t>
      </w:r>
      <w:r>
        <w:t xml:space="preserve"> press offers the highest resolution available in the market today. This </w:t>
      </w:r>
      <w:r w:rsidR="00BE1839">
        <w:t xml:space="preserve">new </w:t>
      </w:r>
      <w:r>
        <w:t xml:space="preserve">purchase, along with the ground breaking purchase on the Inca Onset Q40i last year, keeps with NGS's commitment to using only the best equipment on the market. </w:t>
      </w:r>
    </w:p>
    <w:p w:rsidR="00CC0598" w:rsidRDefault="00163B66" w:rsidP="00163B66">
      <w:r>
        <w:t>The Acuity F is the newest &amp; most productive printer in this popular printer series. It combines 7 years of market leading image quality with leading edge engineering and ink technology to deliver a state-of-the-art platform capable of a wide range of print applications. The Acuity F offers unmatched production speeds for ultra</w:t>
      </w:r>
      <w:r w:rsidR="00BE1839">
        <w:t>-</w:t>
      </w:r>
      <w:r>
        <w:t>high quality images. When print quality is very important the Acuity F and its' 7 colors delivers like no other. The addition of the white ink option further extends the application and media range to include clear and colored substrates.</w:t>
      </w:r>
      <w:bookmarkStart w:id="0" w:name="_GoBack"/>
      <w:bookmarkEnd w:id="0"/>
    </w:p>
    <w:p w:rsidR="005A1636" w:rsidRDefault="005A1636" w:rsidP="00163B66"/>
    <w:p w:rsidR="005A1636" w:rsidRDefault="005A1636" w:rsidP="005A1636">
      <w:pPr>
        <w:jc w:val="center"/>
      </w:pPr>
      <w:r>
        <w:rPr>
          <w:noProof/>
        </w:rPr>
        <w:drawing>
          <wp:inline distT="0" distB="0" distL="0" distR="0">
            <wp:extent cx="2438400" cy="11094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jifilm_Acuity_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839" w:rsidRDefault="005A1636" w:rsidP="00163B66">
      <w:r>
        <w:t>Ask your customer representative for print samples and see the quality difference!</w:t>
      </w:r>
    </w:p>
    <w:p w:rsidR="00BE1839" w:rsidRDefault="00BE1839" w:rsidP="00163B66"/>
    <w:p w:rsidR="00BE1839" w:rsidRDefault="00BE1839" w:rsidP="00163B66">
      <w:pPr>
        <w:rPr>
          <w:b/>
          <w:color w:val="FF0000"/>
        </w:rPr>
      </w:pPr>
      <w:r>
        <w:rPr>
          <w:b/>
          <w:color w:val="FF0000"/>
        </w:rPr>
        <w:t xml:space="preserve">ATTN </w:t>
      </w:r>
      <w:r w:rsidRPr="00BE1839">
        <w:rPr>
          <w:b/>
          <w:color w:val="FF0000"/>
        </w:rPr>
        <w:t xml:space="preserve">DESIGN &amp; PROMOTE: </w:t>
      </w:r>
    </w:p>
    <w:p w:rsidR="00BE1839" w:rsidRPr="00BE1839" w:rsidRDefault="00BE1839" w:rsidP="00163B66">
      <w:pPr>
        <w:rPr>
          <w:b/>
          <w:color w:val="FF0000"/>
        </w:rPr>
      </w:pPr>
      <w:r w:rsidRPr="00BE1839">
        <w:rPr>
          <w:b/>
          <w:color w:val="FF0000"/>
        </w:rPr>
        <w:t>Please attach a link to the Acuity F press release</w:t>
      </w:r>
      <w:r>
        <w:rPr>
          <w:b/>
          <w:color w:val="FF0000"/>
        </w:rPr>
        <w:t xml:space="preserve"> for people to download and print the PDF.</w:t>
      </w:r>
    </w:p>
    <w:p w:rsidR="00BE1839" w:rsidRPr="00BE1839" w:rsidRDefault="00BE1839" w:rsidP="00163B66">
      <w:pPr>
        <w:rPr>
          <w:b/>
          <w:color w:val="FF0000"/>
        </w:rPr>
      </w:pPr>
      <w:r w:rsidRPr="00BE1839">
        <w:rPr>
          <w:b/>
          <w:color w:val="FF0000"/>
        </w:rPr>
        <w:t>Please date this blog post as October 2014</w:t>
      </w:r>
    </w:p>
    <w:p w:rsidR="00BE1839" w:rsidRDefault="00BE1839" w:rsidP="00163B66"/>
    <w:p w:rsidR="00BE1839" w:rsidRPr="00CC0598" w:rsidRDefault="00BE1839" w:rsidP="00163B66">
      <w:pPr>
        <w:rPr>
          <w:sz w:val="24"/>
          <w:szCs w:val="24"/>
        </w:rPr>
      </w:pPr>
    </w:p>
    <w:sectPr w:rsidR="00BE1839" w:rsidRPr="00CC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1C"/>
    <w:rsid w:val="00163B66"/>
    <w:rsid w:val="00185E64"/>
    <w:rsid w:val="002B3A1C"/>
    <w:rsid w:val="005A1636"/>
    <w:rsid w:val="00BE1839"/>
    <w:rsid w:val="00CC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99C2E-2001-4A3F-94F7-C3CBA3E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Scheppman</dc:creator>
  <cp:keywords/>
  <dc:description/>
  <cp:lastModifiedBy>Owen Scheppman</cp:lastModifiedBy>
  <cp:revision>2</cp:revision>
  <dcterms:created xsi:type="dcterms:W3CDTF">2015-12-07T16:57:00Z</dcterms:created>
  <dcterms:modified xsi:type="dcterms:W3CDTF">2015-12-07T20:05:00Z</dcterms:modified>
</cp:coreProperties>
</file>